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34" w:rsidRDefault="00270F2A" w:rsidP="00432FEA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67123">
        <w:rPr>
          <w:rFonts w:ascii="GHEA Grapalat" w:hAnsi="GHEA Grapalat"/>
          <w:b/>
          <w:sz w:val="24"/>
          <w:szCs w:val="24"/>
          <w:u w:val="single"/>
          <w:lang w:val="en-US"/>
        </w:rPr>
        <w:t>ՆԱԽԱԳԻԾ</w:t>
      </w:r>
    </w:p>
    <w:p w:rsidR="004E5C1A" w:rsidRPr="00A67123" w:rsidRDefault="004E5C1A" w:rsidP="00270F2A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</w:p>
    <w:p w:rsidR="00270F2A" w:rsidRDefault="00D65269" w:rsidP="00432FEA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  </w:t>
      </w:r>
      <w:r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ՇԻՐԱԿԻ 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ՄԱՐԶԻ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ԳՅՈՒՄՐԻ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gramStart"/>
      <w:r>
        <w:rPr>
          <w:rFonts w:ascii="GHEA Grapalat" w:hAnsi="GHEA Grapalat"/>
          <w:b/>
          <w:sz w:val="24"/>
          <w:szCs w:val="24"/>
          <w:lang w:val="en-US"/>
        </w:rPr>
        <w:t>ՀԱՄԱՅՆՔԻ  ՍԵՓԱԿԱՆՈՒԹՅՈՒՆ</w:t>
      </w:r>
      <w:proofErr w:type="gramEnd"/>
      <w:r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ՀԱՆԴԻՍԱՑՈՂ 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ՄՈՒՇ-2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ԹԱՂԱՄԱՍԻ 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ԲԱԶՄԱԲՆԱԿԱՐԱՆ  ՇԵՆՔԵՐԻ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ԲՆԱԿԱՐԱՆՆԵՐԸ 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ՆՎԻՐԱՏՎՈՒԹՅԱՆ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 ԵՂԱՆԱԿՈՎ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ԲՆԱԿԻՉՆԵՐԻՆ  ՏՐԱՄԱԴՐԵԼՈՒ  </w:t>
      </w:r>
      <w:r w:rsidR="00432FEA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4E5C1A" w:rsidRDefault="004E5C1A" w:rsidP="00D65269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DA413A" w:rsidRPr="00440925" w:rsidRDefault="008A00C0" w:rsidP="00440925">
      <w:pPr>
        <w:spacing w:line="240" w:lineRule="auto"/>
        <w:jc w:val="both"/>
        <w:rPr>
          <w:rFonts w:ascii="GHEA Grapalat" w:hAnsi="GHEA Grapalat"/>
          <w:sz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Ղեկավարվելով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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Տեղական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ինքնակառավարման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մասին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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օրենքի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18-րդ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հոդվածի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1-</w:t>
      </w:r>
      <w:r w:rsidR="00010A07" w:rsidRPr="00440925">
        <w:rPr>
          <w:rFonts w:ascii="GHEA Grapalat" w:hAnsi="GHEA Grapalat"/>
          <w:sz w:val="24"/>
          <w:lang w:val="en-US"/>
        </w:rPr>
        <w:t>ին</w:t>
      </w:r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մասի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</w:t>
      </w:r>
      <w:r w:rsidR="00010A07" w:rsidRPr="00440925">
        <w:rPr>
          <w:rFonts w:ascii="GHEA Grapalat" w:hAnsi="GHEA Grapalat"/>
          <w:sz w:val="24"/>
          <w:lang w:val="en-US"/>
        </w:rPr>
        <w:t>21</w:t>
      </w:r>
      <w:r w:rsidR="00E303D4" w:rsidRPr="00440925">
        <w:rPr>
          <w:rFonts w:ascii="GHEA Grapalat" w:hAnsi="GHEA Grapalat"/>
          <w:sz w:val="24"/>
          <w:lang w:val="en-US"/>
        </w:rPr>
        <w:t xml:space="preserve">-րդ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կետի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քաղաքացիական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օրենսգրքի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605-րդ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հոդվածի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1-ին  և  2-րդ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մասերի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r w:rsidR="00440925" w:rsidRPr="00440925">
        <w:rPr>
          <w:rFonts w:ascii="GHEA Grapalat" w:hAnsi="GHEA Grapalat"/>
          <w:sz w:val="24"/>
          <w:lang w:val="hy-AM"/>
        </w:rPr>
        <w:t>դրույթներով</w:t>
      </w:r>
      <w:r w:rsidR="00E303D4" w:rsidRPr="00440925">
        <w:rPr>
          <w:rFonts w:ascii="GHEA Grapalat" w:hAnsi="GHEA Grapalat"/>
          <w:sz w:val="24"/>
          <w:lang w:val="en-US"/>
        </w:rPr>
        <w:t xml:space="preserve"> և 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հիմք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ընդունելով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Հայաստանի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Հանրապետության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կառավարության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2018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թվականի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մարտի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06-ի </w:t>
      </w:r>
      <w:r w:rsidR="00440925">
        <w:rPr>
          <w:rFonts w:ascii="GHEA Grapalat" w:hAnsi="GHEA Grapalat"/>
          <w:sz w:val="24"/>
          <w:lang w:val="hy-AM"/>
        </w:rPr>
        <w:t xml:space="preserve">              </w:t>
      </w:r>
      <w:r w:rsidR="00E303D4" w:rsidRPr="00440925">
        <w:rPr>
          <w:rFonts w:ascii="GHEA Grapalat" w:hAnsi="GHEA Grapalat"/>
          <w:sz w:val="24"/>
          <w:lang w:val="en-US"/>
        </w:rPr>
        <w:t xml:space="preserve"> N</w:t>
      </w:r>
      <w:r w:rsidR="00440925" w:rsidRPr="00440925">
        <w:rPr>
          <w:rFonts w:ascii="GHEA Grapalat" w:hAnsi="GHEA Grapalat"/>
          <w:sz w:val="24"/>
          <w:lang w:val="hy-AM"/>
        </w:rPr>
        <w:t xml:space="preserve"> </w:t>
      </w:r>
      <w:r w:rsidR="00E303D4" w:rsidRPr="00440925">
        <w:rPr>
          <w:rFonts w:ascii="GHEA Grapalat" w:hAnsi="GHEA Grapalat"/>
          <w:sz w:val="24"/>
          <w:lang w:val="en-US"/>
        </w:rPr>
        <w:t xml:space="preserve">303-Ն 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որ</w:t>
      </w:r>
      <w:proofErr w:type="spellEnd"/>
      <w:r w:rsidR="00440925" w:rsidRPr="00440925">
        <w:rPr>
          <w:rFonts w:ascii="GHEA Grapalat" w:hAnsi="GHEA Grapalat"/>
          <w:sz w:val="24"/>
          <w:lang w:val="hy-AM"/>
        </w:rPr>
        <w:t>ո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շման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  5-րդ </w:t>
      </w:r>
      <w:proofErr w:type="spellStart"/>
      <w:r w:rsidR="00E303D4" w:rsidRPr="00440925">
        <w:rPr>
          <w:rFonts w:ascii="GHEA Grapalat" w:hAnsi="GHEA Grapalat"/>
          <w:sz w:val="24"/>
          <w:lang w:val="en-US"/>
        </w:rPr>
        <w:t>կետի</w:t>
      </w:r>
      <w:proofErr w:type="spellEnd"/>
      <w:r w:rsidR="00E303D4" w:rsidRPr="00440925">
        <w:rPr>
          <w:rFonts w:ascii="GHEA Grapalat" w:hAnsi="GHEA Grapalat"/>
          <w:sz w:val="24"/>
          <w:lang w:val="en-US"/>
        </w:rPr>
        <w:t xml:space="preserve"> 1-ին   </w:t>
      </w:r>
      <w:proofErr w:type="spellStart"/>
      <w:r w:rsidR="00440925" w:rsidRPr="00440925">
        <w:rPr>
          <w:rFonts w:ascii="GHEA Grapalat" w:hAnsi="GHEA Grapalat"/>
          <w:sz w:val="24"/>
          <w:lang w:val="en-US"/>
        </w:rPr>
        <w:t>ենթակետ</w:t>
      </w:r>
      <w:proofErr w:type="spellEnd"/>
      <w:r w:rsidR="00440925" w:rsidRPr="00440925">
        <w:rPr>
          <w:rFonts w:ascii="GHEA Grapalat" w:hAnsi="GHEA Grapalat"/>
          <w:sz w:val="24"/>
          <w:lang w:val="hy-AM"/>
        </w:rPr>
        <w:t>ը</w:t>
      </w:r>
      <w:r w:rsidR="00DA413A" w:rsidRPr="00440925">
        <w:rPr>
          <w:rFonts w:ascii="GHEA Grapalat" w:hAnsi="GHEA Grapalat"/>
          <w:sz w:val="24"/>
          <w:lang w:val="en-US"/>
        </w:rPr>
        <w:t xml:space="preserve">, 7-րդ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կետի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2-րդ </w:t>
      </w:r>
      <w:proofErr w:type="spellStart"/>
      <w:r w:rsidR="00440925" w:rsidRPr="00440925">
        <w:rPr>
          <w:rFonts w:ascii="GHEA Grapalat" w:hAnsi="GHEA Grapalat"/>
          <w:sz w:val="24"/>
          <w:lang w:val="en-US"/>
        </w:rPr>
        <w:t>ենթակետ</w:t>
      </w:r>
      <w:proofErr w:type="spellEnd"/>
      <w:r w:rsidR="00440925" w:rsidRPr="00440925">
        <w:rPr>
          <w:rFonts w:ascii="GHEA Grapalat" w:hAnsi="GHEA Grapalat"/>
          <w:sz w:val="24"/>
          <w:lang w:val="hy-AM"/>
        </w:rPr>
        <w:t>ը</w:t>
      </w:r>
      <w:r w:rsidR="00E303D4" w:rsidRPr="00440925">
        <w:rPr>
          <w:rFonts w:ascii="GHEA Grapalat" w:hAnsi="GHEA Grapalat"/>
          <w:sz w:val="24"/>
          <w:lang w:val="en-US"/>
        </w:rPr>
        <w:t xml:space="preserve">՝  </w:t>
      </w:r>
      <w:proofErr w:type="spellStart"/>
      <w:r w:rsidR="00E303D4" w:rsidRPr="00440925">
        <w:rPr>
          <w:rFonts w:ascii="GHEA Grapalat" w:hAnsi="GHEA Grapalat"/>
          <w:b/>
          <w:sz w:val="24"/>
          <w:lang w:val="en-US"/>
        </w:rPr>
        <w:t>Գյումրի</w:t>
      </w:r>
      <w:proofErr w:type="spellEnd"/>
      <w:r w:rsidR="00E303D4" w:rsidRPr="00440925">
        <w:rPr>
          <w:rFonts w:ascii="GHEA Grapalat" w:hAnsi="GHEA Grapalat"/>
          <w:b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b/>
          <w:sz w:val="24"/>
          <w:lang w:val="en-US"/>
        </w:rPr>
        <w:t>համայնքի</w:t>
      </w:r>
      <w:proofErr w:type="spellEnd"/>
      <w:r w:rsidR="00E303D4" w:rsidRPr="00440925">
        <w:rPr>
          <w:rFonts w:ascii="GHEA Grapalat" w:hAnsi="GHEA Grapalat"/>
          <w:b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b/>
          <w:sz w:val="24"/>
          <w:lang w:val="en-US"/>
        </w:rPr>
        <w:t>ավագանին</w:t>
      </w:r>
      <w:proofErr w:type="spellEnd"/>
      <w:r w:rsidR="00E303D4" w:rsidRPr="00440925">
        <w:rPr>
          <w:rFonts w:ascii="GHEA Grapalat" w:hAnsi="GHEA Grapalat"/>
          <w:b/>
          <w:sz w:val="24"/>
          <w:lang w:val="en-US"/>
        </w:rPr>
        <w:t xml:space="preserve">  </w:t>
      </w:r>
      <w:proofErr w:type="spellStart"/>
      <w:r w:rsidR="00E303D4" w:rsidRPr="00440925">
        <w:rPr>
          <w:rFonts w:ascii="GHEA Grapalat" w:hAnsi="GHEA Grapalat"/>
          <w:b/>
          <w:sz w:val="24"/>
          <w:lang w:val="en-US"/>
        </w:rPr>
        <w:t>որոշում</w:t>
      </w:r>
      <w:proofErr w:type="spellEnd"/>
      <w:r w:rsidR="00E303D4" w:rsidRPr="00440925">
        <w:rPr>
          <w:rFonts w:ascii="GHEA Grapalat" w:hAnsi="GHEA Grapalat"/>
          <w:b/>
          <w:sz w:val="24"/>
          <w:lang w:val="en-US"/>
        </w:rPr>
        <w:t xml:space="preserve"> է</w:t>
      </w:r>
      <w:r w:rsidR="00E303D4" w:rsidRPr="00440925">
        <w:rPr>
          <w:rFonts w:ascii="GHEA Grapalat" w:hAnsi="GHEA Grapalat"/>
          <w:sz w:val="24"/>
          <w:lang w:val="en-US"/>
        </w:rPr>
        <w:t xml:space="preserve">. </w:t>
      </w:r>
    </w:p>
    <w:p w:rsidR="00440925" w:rsidRPr="00440925" w:rsidRDefault="00440925" w:rsidP="0044092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lang w:val="en-US"/>
        </w:rPr>
      </w:pPr>
      <w:r w:rsidRPr="00440925">
        <w:rPr>
          <w:rFonts w:ascii="GHEA Grapalat" w:hAnsi="GHEA Grapalat" w:cs="Sylfaen"/>
          <w:sz w:val="24"/>
          <w:lang w:val="hy-AM"/>
        </w:rPr>
        <w:t xml:space="preserve">Հայաստանի Հանրապետության Շիրակի մարզի </w:t>
      </w:r>
      <w:proofErr w:type="spellStart"/>
      <w:r w:rsidR="00DA413A" w:rsidRPr="00440925">
        <w:rPr>
          <w:rFonts w:ascii="GHEA Grapalat" w:hAnsi="GHEA Grapalat" w:cs="Sylfaen"/>
          <w:sz w:val="24"/>
          <w:lang w:val="en-US"/>
        </w:rPr>
        <w:t>Գյումրի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համայնքի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սեփականություն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հանդիսացող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</w:t>
      </w:r>
      <w:r w:rsidR="00432FEA" w:rsidRPr="00440925">
        <w:rPr>
          <w:rFonts w:ascii="GHEA Grapalat" w:hAnsi="GHEA Grapalat"/>
          <w:sz w:val="24"/>
          <w:lang w:val="en-US"/>
        </w:rPr>
        <w:t xml:space="preserve"> </w:t>
      </w:r>
      <w:r w:rsidR="00A22BCE" w:rsidRPr="00440925">
        <w:rPr>
          <w:rFonts w:ascii="GHEA Grapalat" w:hAnsi="GHEA Grapalat"/>
          <w:sz w:val="24"/>
          <w:lang w:val="en-US"/>
        </w:rPr>
        <w:t xml:space="preserve">Մուշ-2 </w:t>
      </w:r>
      <w:proofErr w:type="spellStart"/>
      <w:r w:rsidR="00A22BCE" w:rsidRPr="00440925">
        <w:rPr>
          <w:rFonts w:ascii="GHEA Grapalat" w:hAnsi="GHEA Grapalat"/>
          <w:sz w:val="24"/>
          <w:lang w:val="en-US"/>
        </w:rPr>
        <w:t>թաղամասում</w:t>
      </w:r>
      <w:proofErr w:type="spellEnd"/>
      <w:r w:rsidR="00A22BCE" w:rsidRPr="00440925">
        <w:rPr>
          <w:rFonts w:ascii="GHEA Grapalat" w:hAnsi="GHEA Grapalat"/>
          <w:sz w:val="24"/>
          <w:lang w:val="en-US"/>
        </w:rPr>
        <w:t xml:space="preserve">  2010  և  2012 </w:t>
      </w:r>
      <w:proofErr w:type="spellStart"/>
      <w:r w:rsidR="00A22BCE" w:rsidRPr="00440925">
        <w:rPr>
          <w:rFonts w:ascii="GHEA Grapalat" w:hAnsi="GHEA Grapalat"/>
          <w:sz w:val="24"/>
          <w:lang w:val="en-US"/>
        </w:rPr>
        <w:t>թվականներին</w:t>
      </w:r>
      <w:proofErr w:type="spellEnd"/>
      <w:r w:rsidR="00A22BCE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22BCE" w:rsidRPr="00440925">
        <w:rPr>
          <w:rFonts w:ascii="GHEA Grapalat" w:hAnsi="GHEA Grapalat"/>
          <w:sz w:val="24"/>
          <w:lang w:val="en-US"/>
        </w:rPr>
        <w:t>կառուցված</w:t>
      </w:r>
      <w:proofErr w:type="spellEnd"/>
      <w:r w:rsidR="00A22BCE" w:rsidRPr="00440925">
        <w:rPr>
          <w:rFonts w:ascii="GHEA Grapalat" w:hAnsi="GHEA Grapalat"/>
          <w:sz w:val="24"/>
          <w:lang w:val="en-US"/>
        </w:rPr>
        <w:t xml:space="preserve">  </w:t>
      </w:r>
      <w:r w:rsidR="00DA413A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բազմաբնակարան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շենքերի</w:t>
      </w:r>
      <w:proofErr w:type="spellEnd"/>
      <w:r w:rsidR="00A67123" w:rsidRPr="00440925">
        <w:rPr>
          <w:rFonts w:ascii="GHEA Grapalat" w:hAnsi="GHEA Grapalat"/>
          <w:sz w:val="24"/>
          <w:lang w:val="en-US"/>
        </w:rPr>
        <w:t xml:space="preserve"> </w:t>
      </w:r>
      <w:r w:rsidR="00A22BCE" w:rsidRPr="00440925">
        <w:rPr>
          <w:rFonts w:ascii="GHEA Grapalat" w:hAnsi="GHEA Grapalat"/>
          <w:sz w:val="24"/>
          <w:lang w:val="en-US"/>
        </w:rPr>
        <w:t xml:space="preserve"> </w:t>
      </w:r>
      <w:r w:rsidR="00DA413A" w:rsidRPr="00440925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A22BCE" w:rsidRPr="00440925">
        <w:rPr>
          <w:rFonts w:ascii="GHEA Grapalat" w:hAnsi="GHEA Grapalat"/>
          <w:sz w:val="24"/>
          <w:lang w:val="en-US"/>
        </w:rPr>
        <w:t>չբաշխված</w:t>
      </w:r>
      <w:proofErr w:type="spellEnd"/>
      <w:r w:rsidR="00A22BCE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A22BCE" w:rsidRPr="00440925">
        <w:rPr>
          <w:rFonts w:ascii="GHEA Grapalat" w:hAnsi="GHEA Grapalat"/>
          <w:sz w:val="24"/>
          <w:lang w:val="en-US"/>
        </w:rPr>
        <w:t>բնակարանները</w:t>
      </w:r>
      <w:proofErr w:type="spellEnd"/>
      <w:r w:rsidR="00A22BCE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նվիրատվության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եղանակով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DA413A" w:rsidRPr="00440925">
        <w:rPr>
          <w:rFonts w:ascii="GHEA Grapalat" w:hAnsi="GHEA Grapalat"/>
          <w:sz w:val="24"/>
          <w:lang w:val="en-US"/>
        </w:rPr>
        <w:t>տրամադրել</w:t>
      </w:r>
      <w:proofErr w:type="spellEnd"/>
      <w:r w:rsidR="00DA413A" w:rsidRPr="00440925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A67123" w:rsidRPr="00440925">
        <w:rPr>
          <w:rFonts w:ascii="GHEA Grapalat" w:hAnsi="GHEA Grapalat"/>
          <w:sz w:val="24"/>
          <w:lang w:val="en-US"/>
        </w:rPr>
        <w:t>բնակիչներին</w:t>
      </w:r>
      <w:proofErr w:type="spellEnd"/>
      <w:r w:rsidR="00D65269" w:rsidRPr="00440925">
        <w:rPr>
          <w:rFonts w:ascii="GHEA Grapalat" w:hAnsi="GHEA Grapalat"/>
          <w:sz w:val="24"/>
          <w:lang w:val="en-US"/>
        </w:rPr>
        <w:t>՝</w:t>
      </w:r>
      <w:r w:rsidR="00A67123" w:rsidRPr="00440925">
        <w:rPr>
          <w:rFonts w:ascii="GHEA Grapalat" w:hAnsi="GHEA Grapalat"/>
          <w:sz w:val="24"/>
          <w:lang w:val="en-US"/>
        </w:rPr>
        <w:t xml:space="preserve">   </w:t>
      </w:r>
      <w:r w:rsidRPr="00440925">
        <w:rPr>
          <w:rFonts w:ascii="GHEA Grapalat" w:hAnsi="GHEA Grapalat"/>
          <w:sz w:val="24"/>
          <w:lang w:val="hy-AM"/>
        </w:rPr>
        <w:t xml:space="preserve">համաձայն </w:t>
      </w:r>
      <w:r w:rsidR="00D65269" w:rsidRPr="00440925">
        <w:rPr>
          <w:rFonts w:ascii="GHEA Grapalat" w:hAnsi="GHEA Grapalat"/>
          <w:sz w:val="24"/>
          <w:lang w:val="en-US"/>
        </w:rPr>
        <w:t xml:space="preserve">N1  և  N2  </w:t>
      </w:r>
      <w:proofErr w:type="spellStart"/>
      <w:r w:rsidR="00D65269" w:rsidRPr="00440925">
        <w:rPr>
          <w:rFonts w:ascii="GHEA Grapalat" w:hAnsi="GHEA Grapalat"/>
          <w:sz w:val="24"/>
          <w:lang w:val="en-US"/>
        </w:rPr>
        <w:t>հավելվածների:</w:t>
      </w:r>
      <w:proofErr w:type="spellEnd"/>
    </w:p>
    <w:p w:rsidR="00440925" w:rsidRPr="00440925" w:rsidRDefault="00D65269" w:rsidP="0044092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lang w:val="hy-AM"/>
        </w:rPr>
      </w:pPr>
      <w:r w:rsidRPr="00440925">
        <w:rPr>
          <w:rFonts w:ascii="GHEA Grapalat" w:hAnsi="GHEA Grapalat"/>
          <w:sz w:val="24"/>
          <w:lang w:val="hy-AM"/>
        </w:rPr>
        <w:t>Սույն որոշման  1-ին  կետում  նշված  բնակիչների  հետ  կնքել  նվիրատվության  պայմանագրեր՝  օրենքով  սահմանված  կարգով:</w:t>
      </w:r>
    </w:p>
    <w:p w:rsidR="005E0AFB" w:rsidRPr="00440925" w:rsidRDefault="008A00C0" w:rsidP="00440925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GHEA Grapalat" w:hAnsi="GHEA Grapalat"/>
          <w:sz w:val="24"/>
          <w:lang w:val="hy-AM"/>
        </w:rPr>
      </w:pPr>
      <w:r w:rsidRPr="00440925">
        <w:rPr>
          <w:rFonts w:ascii="GHEA Grapalat" w:hAnsi="GHEA Grapalat"/>
          <w:sz w:val="24"/>
          <w:lang w:val="hy-AM"/>
        </w:rPr>
        <w:t>Պայմանագրերի  նոտարական  վավերացման  և  պայմանագրերից  ծագող  իրավունքների  պետական  գրանցման  հետ  կապված  ծախսերը  կատարել  բնակիչների  միջոցների  հաշվին:</w:t>
      </w:r>
    </w:p>
    <w:p w:rsidR="00440925" w:rsidRPr="00440925" w:rsidRDefault="00440925" w:rsidP="00440925">
      <w:pPr>
        <w:pStyle w:val="ListParagraph"/>
        <w:jc w:val="both"/>
        <w:rPr>
          <w:rFonts w:ascii="GHEA Grapalat" w:hAnsi="GHEA Grapalat"/>
          <w:lang w:val="hy-AM"/>
        </w:rPr>
      </w:pPr>
    </w:p>
    <w:p w:rsidR="005E0AFB" w:rsidRPr="00440925" w:rsidRDefault="00432FEA" w:rsidP="00432FEA">
      <w:pPr>
        <w:jc w:val="right"/>
        <w:rPr>
          <w:rFonts w:ascii="GHEA Grapalat" w:hAnsi="GHEA Grapalat"/>
          <w:b/>
          <w:szCs w:val="24"/>
          <w:lang w:val="en-US"/>
        </w:rPr>
      </w:pPr>
      <w:r w:rsidRPr="00440925">
        <w:rPr>
          <w:rFonts w:ascii="GHEA Grapalat" w:hAnsi="GHEA Grapalat"/>
          <w:b/>
          <w:szCs w:val="24"/>
          <w:lang w:val="hy-AM"/>
        </w:rPr>
        <w:t xml:space="preserve">                                                                                                                   </w:t>
      </w:r>
      <w:r w:rsidRPr="00440925">
        <w:rPr>
          <w:rFonts w:ascii="GHEA Grapalat" w:hAnsi="GHEA Grapalat"/>
          <w:b/>
          <w:szCs w:val="24"/>
          <w:lang w:val="en-US"/>
        </w:rPr>
        <w:t>Ռ. ՍԱՆՈՅԱՆ</w:t>
      </w:r>
    </w:p>
    <w:p w:rsidR="005E0AFB" w:rsidRPr="00440925" w:rsidRDefault="00432FEA" w:rsidP="00432FEA">
      <w:pPr>
        <w:spacing w:after="0" w:line="360" w:lineRule="auto"/>
        <w:jc w:val="right"/>
        <w:rPr>
          <w:rFonts w:ascii="GHEA Grapalat" w:hAnsi="GHEA Grapalat"/>
          <w:b/>
          <w:szCs w:val="24"/>
          <w:lang w:val="en-US"/>
        </w:rPr>
      </w:pPr>
      <w:r w:rsidRPr="00440925">
        <w:rPr>
          <w:rFonts w:ascii="GHEA Grapalat" w:hAnsi="GHEA Grapalat"/>
          <w:b/>
          <w:szCs w:val="24"/>
          <w:lang w:val="en-US"/>
        </w:rPr>
        <w:t>Ռ. ԱՍԱՏՐՅԱՆ</w:t>
      </w:r>
    </w:p>
    <w:p w:rsidR="005E0AFB" w:rsidRPr="00440925" w:rsidRDefault="00432FEA" w:rsidP="00432FEA">
      <w:pPr>
        <w:spacing w:after="0" w:line="360" w:lineRule="auto"/>
        <w:jc w:val="right"/>
        <w:rPr>
          <w:rFonts w:ascii="GHEA Grapalat" w:hAnsi="GHEA Grapalat"/>
          <w:b/>
          <w:szCs w:val="24"/>
          <w:lang w:val="en-US"/>
        </w:rPr>
      </w:pPr>
      <w:r w:rsidRPr="00440925">
        <w:rPr>
          <w:rFonts w:ascii="GHEA Grapalat" w:hAnsi="GHEA Grapalat"/>
          <w:b/>
          <w:szCs w:val="24"/>
          <w:lang w:val="en-US"/>
        </w:rPr>
        <w:t>Ա.ՄԱՆՈՒԿՅԱՆ</w:t>
      </w:r>
    </w:p>
    <w:p w:rsidR="005E0AFB" w:rsidRPr="00440925" w:rsidRDefault="00432FEA" w:rsidP="00432FEA">
      <w:pPr>
        <w:spacing w:after="0" w:line="360" w:lineRule="auto"/>
        <w:jc w:val="right"/>
        <w:rPr>
          <w:rFonts w:ascii="GHEA Grapalat" w:hAnsi="GHEA Grapalat"/>
          <w:b/>
          <w:szCs w:val="24"/>
          <w:lang w:val="en-US"/>
        </w:rPr>
      </w:pPr>
      <w:r w:rsidRPr="00440925">
        <w:rPr>
          <w:rFonts w:ascii="GHEA Grapalat" w:hAnsi="GHEA Grapalat"/>
          <w:b/>
          <w:szCs w:val="24"/>
          <w:lang w:val="en-US"/>
        </w:rPr>
        <w:t xml:space="preserve">                                                                                                                  Ա. ՀԱԿՈԲՅԱՆ</w:t>
      </w:r>
    </w:p>
    <w:p w:rsidR="005E0AFB" w:rsidRPr="00440925" w:rsidRDefault="00432FEA" w:rsidP="00432FEA">
      <w:pPr>
        <w:spacing w:after="0" w:line="360" w:lineRule="auto"/>
        <w:jc w:val="right"/>
        <w:rPr>
          <w:rFonts w:ascii="GHEA Grapalat" w:hAnsi="GHEA Grapalat"/>
          <w:b/>
          <w:szCs w:val="24"/>
          <w:lang w:val="en-US"/>
        </w:rPr>
      </w:pPr>
      <w:r w:rsidRPr="00440925">
        <w:rPr>
          <w:rFonts w:ascii="GHEA Grapalat" w:hAnsi="GHEA Grapalat"/>
          <w:b/>
          <w:szCs w:val="24"/>
          <w:lang w:val="en-US"/>
        </w:rPr>
        <w:t>Ա.ԽԱՉԱՏՐՅԱՆ</w:t>
      </w:r>
    </w:p>
    <w:p w:rsidR="005E0AFB" w:rsidRDefault="005E0AFB" w:rsidP="005E0AFB">
      <w:pPr>
        <w:spacing w:after="0" w:line="360" w:lineRule="auto"/>
        <w:jc w:val="right"/>
        <w:rPr>
          <w:rFonts w:ascii="GHEA Grapalat" w:hAnsi="GHEA Grapalat"/>
          <w:sz w:val="24"/>
          <w:szCs w:val="24"/>
          <w:lang w:val="en-US"/>
        </w:rPr>
      </w:pPr>
    </w:p>
    <w:p w:rsidR="005E0AFB" w:rsidRPr="009C03E7" w:rsidRDefault="005E0AFB" w:rsidP="005E0AFB">
      <w:pPr>
        <w:spacing w:after="0"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</w:t>
      </w:r>
      <w:proofErr w:type="spellStart"/>
      <w:r w:rsidRPr="009C03E7">
        <w:rPr>
          <w:rFonts w:ascii="GHEA Grapalat" w:hAnsi="GHEA Grapalat"/>
          <w:lang w:val="en-US"/>
        </w:rPr>
        <w:t>Կատարող</w:t>
      </w:r>
      <w:proofErr w:type="spellEnd"/>
      <w:r w:rsidRPr="009C03E7">
        <w:rPr>
          <w:rFonts w:ascii="GHEA Grapalat" w:hAnsi="GHEA Grapalat"/>
          <w:lang w:val="en-US"/>
        </w:rPr>
        <w:t xml:space="preserve">`   </w:t>
      </w:r>
      <w:proofErr w:type="spellStart"/>
      <w:r>
        <w:rPr>
          <w:rFonts w:ascii="GHEA Grapalat" w:hAnsi="GHEA Grapalat"/>
          <w:lang w:val="en-US"/>
        </w:rPr>
        <w:t>Մ.Դավթյան</w:t>
      </w:r>
      <w:proofErr w:type="spellEnd"/>
    </w:p>
    <w:p w:rsidR="005E0AFB" w:rsidRPr="005E0AFB" w:rsidRDefault="005E0AFB" w:rsidP="005E0AFB">
      <w:pPr>
        <w:spacing w:after="0" w:line="360" w:lineRule="auto"/>
        <w:rPr>
          <w:rFonts w:ascii="GHEA Grapalat" w:hAnsi="GHEA Grapalat"/>
          <w:sz w:val="24"/>
          <w:szCs w:val="24"/>
          <w:lang w:val="en-US"/>
        </w:rPr>
      </w:pPr>
    </w:p>
    <w:p w:rsidR="005E0AFB" w:rsidRDefault="005E0AFB" w:rsidP="00E303D4">
      <w:pPr>
        <w:jc w:val="both"/>
        <w:rPr>
          <w:rFonts w:ascii="GHEA Grapalat" w:hAnsi="GHEA Grapalat"/>
          <w:lang w:val="en-US"/>
        </w:rPr>
      </w:pPr>
    </w:p>
    <w:p w:rsidR="00270F2A" w:rsidRDefault="00270F2A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8A00C0" w:rsidRDefault="008A00C0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8A00C0" w:rsidRDefault="008A00C0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8A00C0" w:rsidRDefault="008A00C0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8A00C0" w:rsidRDefault="008A00C0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8A00C0" w:rsidRDefault="008A00C0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936F54" w:rsidRDefault="00936F54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8A00C0" w:rsidRPr="003C7775" w:rsidRDefault="008A00C0" w:rsidP="00432FEA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C7775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8A00C0" w:rsidRPr="008A00C0" w:rsidRDefault="008A00C0" w:rsidP="00432FE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3C7775">
        <w:rPr>
          <w:rFonts w:ascii="GHEA Grapalat" w:hAnsi="GHEA Grapalat"/>
          <w:b/>
          <w:sz w:val="24"/>
          <w:szCs w:val="24"/>
          <w:lang w:val="hy-AM"/>
        </w:rPr>
        <w:t></w:t>
      </w:r>
      <w:r w:rsidR="00432FEA" w:rsidRPr="00432FEA">
        <w:rPr>
          <w:rFonts w:ascii="GHEA Grapalat" w:hAnsi="GHEA Grapalat"/>
          <w:b/>
          <w:sz w:val="24"/>
          <w:szCs w:val="24"/>
          <w:lang w:val="hy-AM"/>
        </w:rPr>
        <w:t>ՀԱՅԱՍՏԱՆԻ   ՀԱՆՐԱՊԵՏՈՒԹՅԱՆ   ՇԻՐԱԿԻ   ՄԱՐԶԻ   ԳՅՈՒՄՐԻ   ՀԱՄԱՅՆՔԻ  ՍԵՓԱԿԱՆՈՒԹՅՈՒՆ    ՀԱՆԴԻՍԱՑՈՂ   ՄՈՒՇ-2   ԹԱՂԱՄԱՍԻ   ԲԱԶՄԱԲՆԱԿԱՐԱՆ  ՇԵՆՔԵՐԻ   ԲՆԱԿԱՐԱՆՆԵՐԸ   ՆՎԻՐԱՏՎՈՒԹՅԱՆ   ԵՂԱՆԱԿՈՎ   ԲՆԱԿԻՉՆԵՐԻՆ  ՏՐԱՄԱԴՐԵԼՈՒ   ՄԱՍԻՆ</w:t>
      </w:r>
      <w:r w:rsidRPr="003C7775">
        <w:rPr>
          <w:rFonts w:ascii="GHEA Grapalat" w:hAnsi="GHEA Grapalat"/>
          <w:b/>
          <w:sz w:val="24"/>
          <w:szCs w:val="24"/>
          <w:lang w:val="hy-AM"/>
        </w:rPr>
        <w:t xml:space="preserve"> </w:t>
      </w:r>
      <w:r w:rsidRPr="008A00C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C7775">
        <w:rPr>
          <w:rFonts w:ascii="GHEA Grapalat" w:hAnsi="GHEA Grapalat"/>
          <w:b/>
          <w:sz w:val="24"/>
          <w:szCs w:val="24"/>
          <w:lang w:val="hy-AM"/>
        </w:rPr>
        <w:t xml:space="preserve">ՈՐՈՇՄԱՆ </w:t>
      </w:r>
      <w:r w:rsidR="00936F54" w:rsidRPr="00E158C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3C7775">
        <w:rPr>
          <w:rFonts w:ascii="GHEA Grapalat" w:hAnsi="GHEA Grapalat"/>
          <w:b/>
          <w:sz w:val="24"/>
          <w:szCs w:val="24"/>
          <w:lang w:val="hy-AM"/>
        </w:rPr>
        <w:t>ԸՆԴՈՒՆՄԱՆ</w:t>
      </w:r>
      <w:r w:rsidRPr="00E5153A">
        <w:rPr>
          <w:rFonts w:ascii="GHEA Grapalat" w:hAnsi="GHEA Grapalat"/>
          <w:b/>
          <w:sz w:val="24"/>
          <w:szCs w:val="24"/>
          <w:lang w:val="hy-AM"/>
        </w:rPr>
        <w:t xml:space="preserve">  ԱՆՀՐԱԺԵՇՏՈՒԹՅԱՆ</w:t>
      </w:r>
    </w:p>
    <w:p w:rsidR="008A00C0" w:rsidRDefault="008A00C0" w:rsidP="008A00C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8A00C0" w:rsidRDefault="008A00C0" w:rsidP="008A00C0">
      <w:pPr>
        <w:spacing w:after="0" w:line="240" w:lineRule="auto"/>
        <w:rPr>
          <w:rFonts w:ascii="GHEA Grapalat" w:hAnsi="GHEA Grapalat"/>
          <w:lang w:val="hy-AM"/>
        </w:rPr>
      </w:pPr>
    </w:p>
    <w:p w:rsidR="008A00C0" w:rsidRPr="00741CD8" w:rsidRDefault="008A00C0" w:rsidP="00936F54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</w:t>
      </w:r>
      <w:r w:rsidR="00432FEA" w:rsidRPr="00432FEA">
        <w:rPr>
          <w:rFonts w:ascii="GHEA Grapalat" w:hAnsi="GHEA Grapalat"/>
          <w:sz w:val="24"/>
          <w:szCs w:val="24"/>
          <w:lang w:val="hy-AM"/>
        </w:rPr>
        <w:t>Հայաստանի   Հանրապետության   Շիրակի   մարզի   Գյումրի   համայնքի  սեփականություն    հանդիսացող</w:t>
      </w:r>
      <w:r w:rsidR="00432FEA">
        <w:rPr>
          <w:rFonts w:ascii="GHEA Grapalat" w:hAnsi="GHEA Grapalat"/>
          <w:sz w:val="24"/>
          <w:szCs w:val="24"/>
          <w:lang w:val="hy-AM"/>
        </w:rPr>
        <w:t xml:space="preserve"> </w:t>
      </w:r>
      <w:r w:rsidR="00432FEA" w:rsidRPr="00432FEA">
        <w:rPr>
          <w:rFonts w:ascii="GHEA Grapalat" w:hAnsi="GHEA Grapalat"/>
          <w:sz w:val="24"/>
          <w:szCs w:val="24"/>
          <w:lang w:val="hy-AM"/>
        </w:rPr>
        <w:t>Մուշ-2 թաղամասի բազմաբնակարան</w:t>
      </w:r>
      <w:r w:rsidR="00432FEA">
        <w:rPr>
          <w:rFonts w:ascii="GHEA Grapalat" w:hAnsi="GHEA Grapalat"/>
          <w:sz w:val="24"/>
          <w:szCs w:val="24"/>
          <w:lang w:val="hy-AM"/>
        </w:rPr>
        <w:t xml:space="preserve"> </w:t>
      </w:r>
      <w:r w:rsidR="00432FEA" w:rsidRPr="00432FEA">
        <w:rPr>
          <w:rFonts w:ascii="GHEA Grapalat" w:hAnsi="GHEA Grapalat"/>
          <w:sz w:val="24"/>
          <w:szCs w:val="24"/>
          <w:lang w:val="hy-AM"/>
        </w:rPr>
        <w:t>շենքերի  բնակարանները   նվիրատվության   եղանակով  բնակիչներին</w:t>
      </w:r>
      <w:r w:rsidR="00432FEA">
        <w:rPr>
          <w:rFonts w:ascii="GHEA Grapalat" w:hAnsi="GHEA Grapalat"/>
          <w:sz w:val="24"/>
          <w:szCs w:val="24"/>
          <w:lang w:val="hy-AM"/>
        </w:rPr>
        <w:t xml:space="preserve"> </w:t>
      </w:r>
      <w:r w:rsidR="00432FEA" w:rsidRPr="00432FEA">
        <w:rPr>
          <w:rFonts w:ascii="GHEA Grapalat" w:hAnsi="GHEA Grapalat"/>
          <w:sz w:val="24"/>
          <w:szCs w:val="24"/>
          <w:lang w:val="hy-AM"/>
        </w:rPr>
        <w:t xml:space="preserve"> տրամադրելու</w:t>
      </w:r>
      <w:r w:rsidR="00432FEA">
        <w:rPr>
          <w:rFonts w:ascii="GHEA Grapalat" w:hAnsi="GHEA Grapalat"/>
          <w:sz w:val="24"/>
          <w:szCs w:val="24"/>
          <w:lang w:val="hy-AM"/>
        </w:rPr>
        <w:t xml:space="preserve"> </w:t>
      </w:r>
      <w:r w:rsidR="00432FEA" w:rsidRPr="00432FEA">
        <w:rPr>
          <w:rFonts w:ascii="GHEA Grapalat" w:hAnsi="GHEA Grapalat"/>
          <w:sz w:val="24"/>
          <w:szCs w:val="24"/>
          <w:lang w:val="hy-AM"/>
        </w:rPr>
        <w:t>մասին</w:t>
      </w:r>
      <w:r w:rsidR="00432FEA" w:rsidRPr="003C777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32FEA" w:rsidRPr="00440925">
        <w:rPr>
          <w:rFonts w:ascii="GHEA Grapalat" w:hAnsi="GHEA Grapalat"/>
          <w:sz w:val="24"/>
          <w:lang w:val="hy-AM"/>
        </w:rPr>
        <w:t>ո</w:t>
      </w:r>
      <w:r w:rsidRPr="00440925">
        <w:rPr>
          <w:rFonts w:ascii="GHEA Grapalat" w:hAnsi="GHEA Grapalat"/>
          <w:sz w:val="24"/>
          <w:lang w:val="hy-AM"/>
        </w:rPr>
        <w:t xml:space="preserve">րոշման ընդունումը պայմանավորված է Հայաստանի Հանրապետության կառավարության 2018 թվականի մարտի 6-ի «Հայաստանի Հանրապետության Շիրակի մարզի Գյումրու, Անիի և Լոռու մարզի Սպիտակի, Վանաձորի, Ստեփանավանի համայնքներին գույք նվիրաբերելու, ՀՀ կառավարության 2011 թվականի հունիսի 23-ի N 925-Ն ու 2016 թվականի մարտի 17-ի N 332-Ն որոշումներում փոփոխություններ կատարելու և ՀՀ Պաշտպանության նախարարությանն իրավասություն վերապահելու մասին» </w:t>
      </w:r>
      <w:r w:rsidR="00440925">
        <w:rPr>
          <w:rFonts w:ascii="GHEA Grapalat" w:hAnsi="GHEA Grapalat"/>
          <w:sz w:val="24"/>
          <w:lang w:val="hy-AM"/>
        </w:rPr>
        <w:t xml:space="preserve">           </w:t>
      </w:r>
      <w:r w:rsidRPr="00440925">
        <w:rPr>
          <w:rFonts w:ascii="GHEA Grapalat" w:hAnsi="GHEA Grapalat"/>
          <w:sz w:val="24"/>
          <w:lang w:val="hy-AM"/>
        </w:rPr>
        <w:t xml:space="preserve"> N 303-Ն որոշման պահանջների </w:t>
      </w:r>
      <w:r w:rsidR="00654CA5" w:rsidRPr="00440925">
        <w:rPr>
          <w:rFonts w:ascii="GHEA Grapalat" w:hAnsi="GHEA Grapalat"/>
          <w:sz w:val="24"/>
          <w:lang w:val="hy-AM"/>
        </w:rPr>
        <w:t xml:space="preserve"> </w:t>
      </w:r>
      <w:r w:rsidRPr="00440925">
        <w:rPr>
          <w:rFonts w:ascii="GHEA Grapalat" w:hAnsi="GHEA Grapalat"/>
          <w:sz w:val="24"/>
          <w:lang w:val="hy-AM"/>
        </w:rPr>
        <w:t xml:space="preserve">կատարումն </w:t>
      </w:r>
      <w:r w:rsidR="00654CA5" w:rsidRPr="00440925">
        <w:rPr>
          <w:rFonts w:ascii="GHEA Grapalat" w:hAnsi="GHEA Grapalat"/>
          <w:sz w:val="24"/>
          <w:lang w:val="hy-AM"/>
        </w:rPr>
        <w:t xml:space="preserve"> </w:t>
      </w:r>
      <w:r w:rsidRPr="00440925">
        <w:rPr>
          <w:rFonts w:ascii="GHEA Grapalat" w:hAnsi="GHEA Grapalat"/>
          <w:sz w:val="24"/>
          <w:lang w:val="hy-AM"/>
        </w:rPr>
        <w:t>ապահովելու  անհրաժեշտությամբ:</w:t>
      </w:r>
    </w:p>
    <w:p w:rsidR="008A00C0" w:rsidRPr="00741CD8" w:rsidRDefault="008A00C0" w:rsidP="008A00C0">
      <w:pPr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</w:p>
    <w:p w:rsidR="008A00C0" w:rsidRPr="00741CD8" w:rsidRDefault="008A00C0" w:rsidP="008A00C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8A00C0" w:rsidRDefault="008A00C0" w:rsidP="008A00C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8A00C0" w:rsidRDefault="008A00C0" w:rsidP="008A00C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8A00C0" w:rsidRDefault="008A00C0" w:rsidP="008A00C0">
      <w:pPr>
        <w:spacing w:after="0" w:line="240" w:lineRule="auto"/>
        <w:rPr>
          <w:rFonts w:ascii="GHEA Grapalat" w:hAnsi="GHEA Grapalat"/>
          <w:sz w:val="18"/>
          <w:szCs w:val="18"/>
          <w:lang w:val="hy-AM"/>
        </w:rPr>
      </w:pPr>
    </w:p>
    <w:p w:rsidR="008A00C0" w:rsidRPr="00440925" w:rsidRDefault="008A00C0" w:rsidP="00100E6D">
      <w:pPr>
        <w:jc w:val="center"/>
        <w:rPr>
          <w:rFonts w:ascii="GHEA Grapalat" w:hAnsi="GHEA Grapalat"/>
          <w:b/>
          <w:bCs/>
          <w:sz w:val="24"/>
          <w:lang w:val="hy-AM"/>
        </w:rPr>
      </w:pPr>
      <w:r w:rsidRPr="00440925">
        <w:rPr>
          <w:rFonts w:ascii="GHEA Grapalat" w:hAnsi="GHEA Grapalat"/>
          <w:b/>
          <w:bCs/>
          <w:sz w:val="24"/>
          <w:lang w:val="hy-AM"/>
        </w:rPr>
        <w:t>ՏԵՂԵԿԱՆՔ</w:t>
      </w:r>
    </w:p>
    <w:p w:rsidR="008A00C0" w:rsidRPr="008A00C0" w:rsidRDefault="008A00C0" w:rsidP="008A00C0">
      <w:pPr>
        <w:jc w:val="center"/>
        <w:rPr>
          <w:rFonts w:ascii="GHEA Grapalat" w:hAnsi="GHEA Grapalat"/>
          <w:b/>
          <w:bCs/>
          <w:lang w:val="hy-AM"/>
        </w:rPr>
      </w:pPr>
      <w:r w:rsidRPr="00741CD8">
        <w:rPr>
          <w:rFonts w:ascii="GHEA Grapalat" w:hAnsi="GHEA Grapalat"/>
          <w:b/>
          <w:lang w:val="hy-AM"/>
        </w:rPr>
        <w:t></w:t>
      </w:r>
      <w:r w:rsidR="00432FEA" w:rsidRPr="00432FEA">
        <w:rPr>
          <w:rFonts w:ascii="GHEA Grapalat" w:hAnsi="GHEA Grapalat"/>
          <w:b/>
          <w:sz w:val="24"/>
          <w:szCs w:val="24"/>
          <w:lang w:val="hy-AM"/>
        </w:rPr>
        <w:t>ՀԱՅԱՍՏԱՆԻ   ՀԱՆՐԱՊԵՏՈՒԹՅԱՆ   ՇԻՐԱԿԻ   ՄԱՐԶԻ   ԳՅՈՒՄՐԻ   ՀԱՄԱՅՆՔԻ  ՍԵՓԱԿԱՆՈՒԹՅՈՒՆ    ՀԱՆԴԻՍԱՑՈՂ   ՄՈՒՇ-2   ԹԱՂԱՄԱՍԻ   ԲԱԶՄԱԲՆԱԿԱՐԱՆ  ՇԵՆՔԵՐԻ   ԲՆԱԿԱՐԱՆՆԵՐԸ   ՆՎԻՐԱՏՎՈՒԹՅԱՆ   ԵՂԱՆԱԿՈՎ   ԲՆԱԿԻՉՆԵՐԻՆ  ՏՐԱՄԱԴՐԵԼՈՒ   ՄԱՍԻՆ</w:t>
      </w:r>
      <w:r w:rsidRPr="00741CD8">
        <w:rPr>
          <w:rFonts w:ascii="GHEA Grapalat" w:hAnsi="GHEA Grapalat"/>
          <w:b/>
          <w:lang w:val="hy-AM"/>
        </w:rPr>
        <w:t xml:space="preserve"> </w:t>
      </w:r>
      <w:r w:rsidRPr="008A00C0">
        <w:rPr>
          <w:rFonts w:ascii="GHEA Grapalat" w:hAnsi="GHEA Grapalat"/>
          <w:b/>
          <w:lang w:val="hy-AM"/>
        </w:rPr>
        <w:t xml:space="preserve"> </w:t>
      </w:r>
      <w:r w:rsidRPr="00440925">
        <w:rPr>
          <w:rFonts w:ascii="GHEA Grapalat" w:hAnsi="GHEA Grapalat"/>
          <w:b/>
          <w:sz w:val="24"/>
          <w:lang w:val="hy-AM"/>
        </w:rPr>
        <w:t xml:space="preserve">ՈՐՈՇՄԱՆ 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 </w:t>
      </w:r>
      <w:r w:rsidRPr="00440925">
        <w:rPr>
          <w:rFonts w:ascii="GHEA Grapalat" w:hAnsi="GHEA Grapalat"/>
          <w:b/>
          <w:sz w:val="24"/>
          <w:lang w:val="hy-AM"/>
        </w:rPr>
        <w:t xml:space="preserve">ԸՆԴՈՒՆՄԱՆ 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 </w:t>
      </w:r>
      <w:r w:rsidRPr="00440925">
        <w:rPr>
          <w:rFonts w:ascii="GHEA Grapalat" w:hAnsi="GHEA Grapalat"/>
          <w:b/>
          <w:sz w:val="24"/>
          <w:lang w:val="hy-AM"/>
        </w:rPr>
        <w:t xml:space="preserve">ԿԱՊԱԿՑՈՒԹՅԱՄԲ 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 </w:t>
      </w:r>
      <w:r w:rsidRPr="00440925">
        <w:rPr>
          <w:rFonts w:ascii="GHEA Grapalat" w:hAnsi="GHEA Grapalat"/>
          <w:b/>
          <w:sz w:val="24"/>
          <w:lang w:val="hy-AM"/>
        </w:rPr>
        <w:t xml:space="preserve">ԳՅՈՒՄՐԻ ՀԱՄԱՅՆՔԻ 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 </w:t>
      </w:r>
      <w:r w:rsidRPr="00440925">
        <w:rPr>
          <w:rFonts w:ascii="GHEA Grapalat" w:hAnsi="GHEA Grapalat"/>
          <w:b/>
          <w:sz w:val="24"/>
          <w:lang w:val="hy-AM"/>
        </w:rPr>
        <w:t>2019 ԹՎԱԿԱՆԻ ԲՅՈՒՋԵՈՒՄ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 </w:t>
      </w:r>
      <w:r w:rsidRPr="00440925">
        <w:rPr>
          <w:rFonts w:ascii="GHEA Grapalat" w:hAnsi="GHEA Grapalat"/>
          <w:b/>
          <w:sz w:val="24"/>
          <w:lang w:val="hy-AM"/>
        </w:rPr>
        <w:t xml:space="preserve"> ԾԱԽՍԵՐԻ 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 ԵՎ  </w:t>
      </w:r>
      <w:r w:rsidRPr="00440925">
        <w:rPr>
          <w:rFonts w:ascii="GHEA Grapalat" w:hAnsi="GHEA Grapalat"/>
          <w:b/>
          <w:sz w:val="24"/>
          <w:lang w:val="hy-AM"/>
        </w:rPr>
        <w:t xml:space="preserve"> ԵԿԱՄՈՒՏՆԵՐԻ </w:t>
      </w:r>
      <w:r w:rsidR="00432FEA" w:rsidRPr="00440925">
        <w:rPr>
          <w:rFonts w:ascii="GHEA Grapalat" w:hAnsi="GHEA Grapalat"/>
          <w:b/>
          <w:sz w:val="24"/>
          <w:lang w:val="hy-AM"/>
        </w:rPr>
        <w:t xml:space="preserve">ՓՈՓՈԽՈՒԹՅՈՒՆՆԵՐԻ </w:t>
      </w:r>
      <w:r w:rsidRPr="00440925">
        <w:rPr>
          <w:rFonts w:ascii="GHEA Grapalat" w:hAnsi="GHEA Grapalat"/>
          <w:b/>
          <w:sz w:val="24"/>
          <w:lang w:val="hy-AM"/>
        </w:rPr>
        <w:t xml:space="preserve"> ՄԱՍԻՆ</w:t>
      </w:r>
    </w:p>
    <w:p w:rsidR="008A00C0" w:rsidRPr="00741CD8" w:rsidRDefault="008A00C0" w:rsidP="008A00C0">
      <w:pPr>
        <w:rPr>
          <w:rFonts w:ascii="GHEA Grapalat" w:hAnsi="GHEA Grapalat"/>
          <w:lang w:val="hy-AM"/>
        </w:rPr>
      </w:pPr>
    </w:p>
    <w:p w:rsidR="008A00C0" w:rsidRPr="00741CD8" w:rsidRDefault="008A00C0" w:rsidP="008A00C0">
      <w:pPr>
        <w:jc w:val="both"/>
        <w:rPr>
          <w:rFonts w:ascii="GHEA Grapalat" w:hAnsi="GHEA Grapalat" w:cs="Sylfaen"/>
          <w:lang w:val="hy-AM"/>
        </w:rPr>
      </w:pPr>
      <w:r w:rsidRPr="00741CD8">
        <w:rPr>
          <w:rFonts w:ascii="GHEA Grapalat" w:hAnsi="GHEA Grapalat" w:cs="Sylfaen"/>
          <w:lang w:val="hy-AM"/>
        </w:rPr>
        <w:t xml:space="preserve"> 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>Հայաստանի</w:t>
      </w:r>
      <w:r w:rsidR="007E2002">
        <w:rPr>
          <w:rFonts w:ascii="GHEA Grapalat" w:hAnsi="GHEA Grapalat"/>
          <w:sz w:val="24"/>
          <w:szCs w:val="24"/>
          <w:lang w:val="hy-AM"/>
        </w:rPr>
        <w:t xml:space="preserve"> 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>Հանրապետության   Շիրակի   մարզի   Գյումրի   համայնքի  սեփականություն  հանդիսացող</w:t>
      </w:r>
      <w:r w:rsidR="00016F73" w:rsidRPr="00016F73">
        <w:rPr>
          <w:rFonts w:ascii="GHEA Grapalat" w:hAnsi="GHEA Grapalat"/>
          <w:sz w:val="24"/>
          <w:szCs w:val="24"/>
          <w:lang w:val="hy-AM"/>
        </w:rPr>
        <w:t xml:space="preserve"> 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>Մուշ-2</w:t>
      </w:r>
      <w:r w:rsidR="00016F73" w:rsidRPr="00016F73">
        <w:rPr>
          <w:rFonts w:ascii="GHEA Grapalat" w:hAnsi="GHEA Grapalat"/>
          <w:sz w:val="24"/>
          <w:szCs w:val="24"/>
          <w:lang w:val="hy-AM"/>
        </w:rPr>
        <w:t xml:space="preserve">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 xml:space="preserve"> թաղամասի </w:t>
      </w:r>
      <w:r w:rsidR="00016F73" w:rsidRPr="00016F73">
        <w:rPr>
          <w:rFonts w:ascii="GHEA Grapalat" w:hAnsi="GHEA Grapalat"/>
          <w:sz w:val="24"/>
          <w:szCs w:val="24"/>
          <w:lang w:val="hy-AM"/>
        </w:rPr>
        <w:t xml:space="preserve">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>բազմաբնակարան</w:t>
      </w:r>
      <w:r w:rsidR="007E2002">
        <w:rPr>
          <w:rFonts w:ascii="GHEA Grapalat" w:hAnsi="GHEA Grapalat"/>
          <w:sz w:val="24"/>
          <w:szCs w:val="24"/>
          <w:lang w:val="hy-AM"/>
        </w:rPr>
        <w:t xml:space="preserve"> </w:t>
      </w:r>
      <w:r w:rsidR="00016F73" w:rsidRPr="00016F73">
        <w:rPr>
          <w:rFonts w:ascii="GHEA Grapalat" w:hAnsi="GHEA Grapalat"/>
          <w:sz w:val="24"/>
          <w:szCs w:val="24"/>
          <w:lang w:val="hy-AM"/>
        </w:rPr>
        <w:t xml:space="preserve">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 xml:space="preserve">շենքերի  բնակարանները   նվիրատվության   եղանակով  </w:t>
      </w:r>
      <w:r w:rsidR="00016F73" w:rsidRPr="00016F73">
        <w:rPr>
          <w:rFonts w:ascii="GHEA Grapalat" w:hAnsi="GHEA Grapalat"/>
          <w:sz w:val="24"/>
          <w:szCs w:val="24"/>
          <w:lang w:val="hy-AM"/>
        </w:rPr>
        <w:t xml:space="preserve">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>բնակիչներին</w:t>
      </w:r>
      <w:r w:rsidR="007E2002">
        <w:rPr>
          <w:rFonts w:ascii="GHEA Grapalat" w:hAnsi="GHEA Grapalat"/>
          <w:sz w:val="24"/>
          <w:szCs w:val="24"/>
          <w:lang w:val="hy-AM"/>
        </w:rPr>
        <w:t xml:space="preserve">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 xml:space="preserve"> տրամադրելու</w:t>
      </w:r>
      <w:r w:rsidR="007E2002">
        <w:rPr>
          <w:rFonts w:ascii="GHEA Grapalat" w:hAnsi="GHEA Grapalat"/>
          <w:sz w:val="24"/>
          <w:szCs w:val="24"/>
          <w:lang w:val="hy-AM"/>
        </w:rPr>
        <w:t xml:space="preserve"> </w:t>
      </w:r>
      <w:r w:rsidR="007E2002" w:rsidRPr="00432FEA">
        <w:rPr>
          <w:rFonts w:ascii="GHEA Grapalat" w:hAnsi="GHEA Grapalat"/>
          <w:sz w:val="24"/>
          <w:szCs w:val="24"/>
          <w:lang w:val="hy-AM"/>
        </w:rPr>
        <w:t>մասին</w:t>
      </w:r>
      <w:r w:rsidR="007E2002" w:rsidRPr="003C777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741CD8">
        <w:rPr>
          <w:rFonts w:ascii="GHEA Grapalat" w:hAnsi="GHEA Grapalat" w:cs="Sylfaen"/>
          <w:lang w:val="hy-AM"/>
        </w:rPr>
        <w:t xml:space="preserve"> </w:t>
      </w:r>
      <w:r w:rsidRPr="008A00C0">
        <w:rPr>
          <w:rFonts w:ascii="GHEA Grapalat" w:hAnsi="GHEA Grapalat" w:cs="Sylfaen"/>
          <w:lang w:val="hy-AM"/>
        </w:rPr>
        <w:t xml:space="preserve">  </w:t>
      </w:r>
      <w:r w:rsidRPr="00440925">
        <w:rPr>
          <w:rFonts w:ascii="GHEA Grapalat" w:hAnsi="GHEA Grapalat" w:cs="Sylfaen"/>
          <w:sz w:val="24"/>
          <w:lang w:val="hy-AM"/>
        </w:rPr>
        <w:t>որոշման  ընդունմամբ  Գյումրի  համայնքի 2019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</w:t>
      </w:r>
      <w:r w:rsidRPr="00440925">
        <w:rPr>
          <w:rFonts w:ascii="GHEA Grapalat" w:hAnsi="GHEA Grapalat" w:cs="Sylfaen"/>
          <w:sz w:val="24"/>
          <w:lang w:val="hy-AM"/>
        </w:rPr>
        <w:t xml:space="preserve">թվականի 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</w:t>
      </w:r>
      <w:r w:rsidRPr="00440925">
        <w:rPr>
          <w:rFonts w:ascii="GHEA Grapalat" w:hAnsi="GHEA Grapalat" w:cs="Sylfaen"/>
          <w:sz w:val="24"/>
          <w:lang w:val="hy-AM"/>
        </w:rPr>
        <w:t>բյուջեում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</w:t>
      </w:r>
      <w:r w:rsidRPr="00440925">
        <w:rPr>
          <w:rFonts w:ascii="GHEA Grapalat" w:hAnsi="GHEA Grapalat" w:cs="Sylfaen"/>
          <w:sz w:val="24"/>
          <w:lang w:val="hy-AM"/>
        </w:rPr>
        <w:t xml:space="preserve"> էական փոփոխություններ` 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</w:t>
      </w:r>
      <w:r w:rsidRPr="00440925">
        <w:rPr>
          <w:rFonts w:ascii="GHEA Grapalat" w:hAnsi="GHEA Grapalat" w:cs="Sylfaen"/>
          <w:sz w:val="24"/>
          <w:lang w:val="hy-AM"/>
        </w:rPr>
        <w:t xml:space="preserve">ավելացումներ կամ 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 </w:t>
      </w:r>
      <w:r w:rsidRPr="00440925">
        <w:rPr>
          <w:rFonts w:ascii="GHEA Grapalat" w:hAnsi="GHEA Grapalat" w:cs="Sylfaen"/>
          <w:sz w:val="24"/>
          <w:lang w:val="hy-AM"/>
        </w:rPr>
        <w:t>նվազեցումներ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</w:t>
      </w:r>
      <w:r w:rsidRPr="00440925">
        <w:rPr>
          <w:rFonts w:ascii="GHEA Grapalat" w:hAnsi="GHEA Grapalat" w:cs="Sylfaen"/>
          <w:sz w:val="24"/>
          <w:lang w:val="hy-AM"/>
        </w:rPr>
        <w:t xml:space="preserve"> չեն </w:t>
      </w:r>
      <w:r w:rsidR="007E2002" w:rsidRPr="00440925">
        <w:rPr>
          <w:rFonts w:ascii="GHEA Grapalat" w:hAnsi="GHEA Grapalat" w:cs="Sylfaen"/>
          <w:sz w:val="24"/>
          <w:lang w:val="hy-AM"/>
        </w:rPr>
        <w:t xml:space="preserve"> </w:t>
      </w:r>
      <w:r w:rsidRPr="00440925">
        <w:rPr>
          <w:rFonts w:ascii="GHEA Grapalat" w:hAnsi="GHEA Grapalat" w:cs="Sylfaen"/>
          <w:sz w:val="24"/>
          <w:lang w:val="hy-AM"/>
        </w:rPr>
        <w:t>նախատեսվում:</w:t>
      </w:r>
    </w:p>
    <w:p w:rsidR="008A00C0" w:rsidRPr="00741CD8" w:rsidRDefault="008A00C0" w:rsidP="008A00C0">
      <w:pPr>
        <w:jc w:val="both"/>
        <w:rPr>
          <w:rFonts w:ascii="GHEA Grapalat" w:hAnsi="GHEA Grapalat" w:cs="Sylfaen"/>
          <w:lang w:val="hy-AM"/>
        </w:rPr>
      </w:pPr>
    </w:p>
    <w:p w:rsidR="008A00C0" w:rsidRPr="00443E6A" w:rsidRDefault="008A00C0" w:rsidP="008A00C0">
      <w:pPr>
        <w:spacing w:after="0" w:line="240" w:lineRule="auto"/>
        <w:rPr>
          <w:rFonts w:ascii="GHEA Grapalat" w:hAnsi="GHEA Grapalat"/>
          <w:lang w:val="hy-AM"/>
        </w:rPr>
      </w:pPr>
    </w:p>
    <w:p w:rsidR="008A00C0" w:rsidRPr="008A00C0" w:rsidRDefault="008A00C0" w:rsidP="00270F2A">
      <w:pPr>
        <w:spacing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sectPr w:rsidR="008A00C0" w:rsidRPr="008A00C0" w:rsidSect="007E2002">
      <w:pgSz w:w="11906" w:h="16838"/>
      <w:pgMar w:top="709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CD342F"/>
    <w:multiLevelType w:val="hybridMultilevel"/>
    <w:tmpl w:val="51243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70F2A"/>
    <w:rsid w:val="00010A07"/>
    <w:rsid w:val="00016F73"/>
    <w:rsid w:val="00100E6D"/>
    <w:rsid w:val="00270F2A"/>
    <w:rsid w:val="002A4CB6"/>
    <w:rsid w:val="00357FFC"/>
    <w:rsid w:val="00432FEA"/>
    <w:rsid w:val="00440925"/>
    <w:rsid w:val="004E5C1A"/>
    <w:rsid w:val="005E0AFB"/>
    <w:rsid w:val="00654CA5"/>
    <w:rsid w:val="007E2002"/>
    <w:rsid w:val="008A00C0"/>
    <w:rsid w:val="00936F54"/>
    <w:rsid w:val="00A22BCE"/>
    <w:rsid w:val="00A67123"/>
    <w:rsid w:val="00B16240"/>
    <w:rsid w:val="00CD645F"/>
    <w:rsid w:val="00D20834"/>
    <w:rsid w:val="00D65269"/>
    <w:rsid w:val="00DA413A"/>
    <w:rsid w:val="00E14F30"/>
    <w:rsid w:val="00E158C6"/>
    <w:rsid w:val="00E3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9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31BDA-A39D-4CEF-A99C-CE5140DE9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/tasks/docs/attachment.php?id=86846&amp;fn=1_Guyq_Nviratvelu_masin.docx&amp;out=1&amp;token=c7d2497808f3e7708814</cp:keywords>
  <cp:lastModifiedBy>NONA</cp:lastModifiedBy>
  <cp:revision>3</cp:revision>
  <dcterms:created xsi:type="dcterms:W3CDTF">2019-03-01T09:29:00Z</dcterms:created>
  <dcterms:modified xsi:type="dcterms:W3CDTF">2019-03-01T09:35:00Z</dcterms:modified>
</cp:coreProperties>
</file>